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2FE" w:rsidRDefault="00EE050F">
      <w:pPr>
        <w:pStyle w:val="normal0"/>
        <w:jc w:val="center"/>
      </w:pPr>
      <w:r>
        <w:rPr>
          <w:rFonts w:ascii="Times New Roman" w:eastAsia="Times New Roman" w:hAnsi="Times New Roman" w:cs="Times New Roman"/>
          <w:b/>
          <w:sz w:val="28"/>
        </w:rPr>
        <w:t>Giving Game Survey (MM/DD/YYYY)</w:t>
      </w:r>
    </w:p>
    <w:p w:rsidR="006232FE" w:rsidRDefault="006232FE">
      <w:pPr>
        <w:pStyle w:val="normal0"/>
      </w:pPr>
    </w:p>
    <w:p w:rsidR="006232FE" w:rsidRDefault="00EE050F">
      <w:pPr>
        <w:pStyle w:val="normal0"/>
      </w:pPr>
      <w:r>
        <w:rPr>
          <w:rFonts w:ascii="Times New Roman" w:eastAsia="Times New Roman" w:hAnsi="Times New Roman" w:cs="Times New Roman"/>
        </w:rPr>
        <w:t>Name: _____________________________</w:t>
      </w:r>
    </w:p>
    <w:p w:rsidR="006232FE" w:rsidRDefault="006232FE">
      <w:pPr>
        <w:pStyle w:val="normal0"/>
      </w:pPr>
    </w:p>
    <w:p w:rsidR="006232FE" w:rsidRDefault="00EE050F">
      <w:pPr>
        <w:pStyle w:val="normal0"/>
      </w:pPr>
      <w:r>
        <w:rPr>
          <w:rFonts w:ascii="Times New Roman" w:eastAsia="Times New Roman" w:hAnsi="Times New Roman" w:cs="Times New Roman"/>
        </w:rPr>
        <w:t>Thank you for participating in this Giving Game!  Please complete the survey below to help us learn more about how people think about charitable giving.  Any feedback you can provide will help us make future Giving Games better.  If you need additional space, you can use the back of this paper.</w:t>
      </w:r>
    </w:p>
    <w:p w:rsidR="006232FE" w:rsidRDefault="00EE050F">
      <w:pPr>
        <w:pStyle w:val="normal0"/>
      </w:pPr>
      <w:r>
        <w:rPr>
          <w:rFonts w:ascii="Times New Roman" w:eastAsia="Times New Roman" w:hAnsi="Times New Roman" w:cs="Times New Roman"/>
          <w:b/>
        </w:rPr>
        <w:t xml:space="preserve">What did you like most about this experience?  </w:t>
      </w:r>
      <w:proofErr w:type="gramStart"/>
      <w:r>
        <w:rPr>
          <w:rFonts w:ascii="Times New Roman" w:eastAsia="Times New Roman" w:hAnsi="Times New Roman" w:cs="Times New Roman"/>
          <w:b/>
        </w:rPr>
        <w:t>Least?</w:t>
      </w:r>
      <w:proofErr w:type="gramEnd"/>
    </w:p>
    <w:p w:rsidR="006232FE" w:rsidRDefault="006232FE">
      <w:pPr>
        <w:pStyle w:val="normal0"/>
      </w:pPr>
    </w:p>
    <w:p w:rsidR="006232FE" w:rsidRDefault="006232FE">
      <w:pPr>
        <w:pStyle w:val="normal0"/>
      </w:pPr>
    </w:p>
    <w:p w:rsidR="006232FE" w:rsidRDefault="00EE050F">
      <w:pPr>
        <w:pStyle w:val="normal0"/>
      </w:pPr>
      <w:r>
        <w:rPr>
          <w:rFonts w:ascii="Times New Roman" w:eastAsia="Times New Roman" w:hAnsi="Times New Roman" w:cs="Times New Roman"/>
          <w:b/>
        </w:rPr>
        <w:t>Has this game changed how you think about charitable giving in any way?</w:t>
      </w:r>
    </w:p>
    <w:p w:rsidR="006232FE" w:rsidRDefault="006232FE">
      <w:pPr>
        <w:pStyle w:val="normal0"/>
      </w:pPr>
    </w:p>
    <w:p w:rsidR="006232FE" w:rsidRDefault="006232FE">
      <w:pPr>
        <w:pStyle w:val="normal0"/>
      </w:pPr>
    </w:p>
    <w:p w:rsidR="006232FE" w:rsidRDefault="00EE050F">
      <w:pPr>
        <w:pStyle w:val="normal0"/>
      </w:pPr>
      <w:r>
        <w:rPr>
          <w:rFonts w:ascii="Times New Roman" w:eastAsia="Times New Roman" w:hAnsi="Times New Roman" w:cs="Times New Roman"/>
          <w:b/>
        </w:rPr>
        <w:t>If you were to make a charitable donation in the near future, what organizations or types of organizations would you be likely to give to?  What factors would be most important in your decision?</w:t>
      </w:r>
    </w:p>
    <w:p w:rsidR="006232FE" w:rsidRDefault="006232FE">
      <w:pPr>
        <w:pStyle w:val="normal0"/>
      </w:pPr>
    </w:p>
    <w:p w:rsidR="006232FE" w:rsidRDefault="006232FE">
      <w:pPr>
        <w:pStyle w:val="normal0"/>
      </w:pPr>
    </w:p>
    <w:p w:rsidR="006232FE" w:rsidRDefault="00EE050F">
      <w:pPr>
        <w:pStyle w:val="normal0"/>
      </w:pPr>
      <w:r>
        <w:rPr>
          <w:rFonts w:ascii="Times New Roman" w:eastAsia="Times New Roman" w:hAnsi="Times New Roman" w:cs="Times New Roman"/>
          <w:b/>
        </w:rPr>
        <w:t xml:space="preserve">How likely would you be to recommend a Giving Game to a friend? (Circle answer below) </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915"/>
        <w:gridCol w:w="2063"/>
        <w:gridCol w:w="1767"/>
        <w:gridCol w:w="1915"/>
        <w:gridCol w:w="1916"/>
      </w:tblGrid>
      <w:tr w:rsidR="006232FE">
        <w:tc>
          <w:tcPr>
            <w:tcW w:w="1915"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Very unlikely</w:t>
            </w:r>
          </w:p>
        </w:tc>
        <w:tc>
          <w:tcPr>
            <w:tcW w:w="2063"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Somewhat unlikely</w:t>
            </w:r>
          </w:p>
        </w:tc>
        <w:tc>
          <w:tcPr>
            <w:tcW w:w="1767"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Possible</w:t>
            </w:r>
          </w:p>
        </w:tc>
        <w:tc>
          <w:tcPr>
            <w:tcW w:w="1915"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Somewhat likely</w:t>
            </w:r>
          </w:p>
        </w:tc>
        <w:tc>
          <w:tcPr>
            <w:tcW w:w="1916"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Very likely</w:t>
            </w:r>
          </w:p>
        </w:tc>
      </w:tr>
      <w:tr w:rsidR="006232FE">
        <w:tc>
          <w:tcPr>
            <w:tcW w:w="1915"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1</w:t>
            </w:r>
          </w:p>
        </w:tc>
        <w:tc>
          <w:tcPr>
            <w:tcW w:w="2063"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2</w:t>
            </w:r>
          </w:p>
        </w:tc>
        <w:tc>
          <w:tcPr>
            <w:tcW w:w="1767"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3</w:t>
            </w:r>
          </w:p>
        </w:tc>
        <w:tc>
          <w:tcPr>
            <w:tcW w:w="1915"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4</w:t>
            </w:r>
          </w:p>
        </w:tc>
        <w:tc>
          <w:tcPr>
            <w:tcW w:w="1916" w:type="dxa"/>
            <w:tcMar>
              <w:top w:w="100" w:type="dxa"/>
              <w:left w:w="108" w:type="dxa"/>
              <w:bottom w:w="100" w:type="dxa"/>
              <w:right w:w="108" w:type="dxa"/>
            </w:tcMar>
          </w:tcPr>
          <w:p w:rsidR="006232FE" w:rsidRDefault="00EE050F">
            <w:pPr>
              <w:pStyle w:val="normal0"/>
              <w:spacing w:after="0" w:line="240" w:lineRule="auto"/>
              <w:jc w:val="center"/>
            </w:pPr>
            <w:r>
              <w:rPr>
                <w:rFonts w:ascii="Times New Roman" w:eastAsia="Times New Roman" w:hAnsi="Times New Roman" w:cs="Times New Roman"/>
              </w:rPr>
              <w:t>5</w:t>
            </w:r>
          </w:p>
        </w:tc>
      </w:tr>
    </w:tbl>
    <w:p w:rsidR="006232FE" w:rsidRDefault="006232FE">
      <w:pPr>
        <w:pStyle w:val="normal0"/>
      </w:pPr>
    </w:p>
    <w:p w:rsidR="006232FE" w:rsidRDefault="00EE050F">
      <w:pPr>
        <w:pStyle w:val="normal0"/>
      </w:pPr>
      <w:r>
        <w:rPr>
          <w:rFonts w:ascii="Times New Roman" w:eastAsia="Times New Roman" w:hAnsi="Times New Roman" w:cs="Times New Roman"/>
          <w:b/>
        </w:rPr>
        <w:t xml:space="preserve">Would you like to join </w:t>
      </w:r>
      <w:proofErr w:type="spellStart"/>
      <w:r>
        <w:rPr>
          <w:rFonts w:ascii="Times New Roman" w:eastAsia="Times New Roman" w:hAnsi="Times New Roman" w:cs="Times New Roman"/>
          <w:b/>
        </w:rPr>
        <w:t>GiveWell’s</w:t>
      </w:r>
      <w:proofErr w:type="spellEnd"/>
      <w:r>
        <w:rPr>
          <w:rFonts w:ascii="Times New Roman" w:eastAsia="Times New Roman" w:hAnsi="Times New Roman" w:cs="Times New Roman"/>
          <w:b/>
        </w:rPr>
        <w:t xml:space="preserve"> email list, and receive occasional research updates?  (Y/N)</w:t>
      </w:r>
    </w:p>
    <w:p w:rsidR="006232FE" w:rsidRDefault="00EE050F">
      <w:pPr>
        <w:pStyle w:val="normal0"/>
      </w:pPr>
      <w:r>
        <w:rPr>
          <w:rFonts w:ascii="Times New Roman" w:eastAsia="Times New Roman" w:hAnsi="Times New Roman" w:cs="Times New Roman"/>
          <w:b/>
        </w:rPr>
        <w:t>If “Yes”, please enter your email address below.  If you want to unsubscribe later, you can do so at any time.</w:t>
      </w:r>
    </w:p>
    <w:sectPr w:rsidR="006232FE" w:rsidSect="006232F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useFELayout/>
  </w:compat>
  <w:rsids>
    <w:rsidRoot w:val="006232FE"/>
    <w:rsid w:val="00353DC0"/>
    <w:rsid w:val="006232FE"/>
    <w:rsid w:val="00977A80"/>
    <w:rsid w:val="00DB69CA"/>
    <w:rsid w:val="00E275DF"/>
    <w:rsid w:val="00EE0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DF"/>
  </w:style>
  <w:style w:type="paragraph" w:styleId="Heading1">
    <w:name w:val="heading 1"/>
    <w:basedOn w:val="normal0"/>
    <w:next w:val="normal0"/>
    <w:rsid w:val="006232FE"/>
    <w:pPr>
      <w:spacing w:before="480" w:after="120"/>
      <w:outlineLvl w:val="0"/>
    </w:pPr>
    <w:rPr>
      <w:b/>
      <w:sz w:val="48"/>
    </w:rPr>
  </w:style>
  <w:style w:type="paragraph" w:styleId="Heading2">
    <w:name w:val="heading 2"/>
    <w:basedOn w:val="normal0"/>
    <w:next w:val="normal0"/>
    <w:rsid w:val="006232FE"/>
    <w:pPr>
      <w:spacing w:before="360" w:after="80"/>
      <w:outlineLvl w:val="1"/>
    </w:pPr>
    <w:rPr>
      <w:b/>
      <w:sz w:val="36"/>
    </w:rPr>
  </w:style>
  <w:style w:type="paragraph" w:styleId="Heading3">
    <w:name w:val="heading 3"/>
    <w:basedOn w:val="normal0"/>
    <w:next w:val="normal0"/>
    <w:rsid w:val="006232FE"/>
    <w:pPr>
      <w:spacing w:before="280" w:after="80"/>
      <w:outlineLvl w:val="2"/>
    </w:pPr>
    <w:rPr>
      <w:b/>
      <w:sz w:val="28"/>
    </w:rPr>
  </w:style>
  <w:style w:type="paragraph" w:styleId="Heading4">
    <w:name w:val="heading 4"/>
    <w:basedOn w:val="normal0"/>
    <w:next w:val="normal0"/>
    <w:rsid w:val="006232FE"/>
    <w:pPr>
      <w:spacing w:before="240" w:after="40"/>
      <w:outlineLvl w:val="3"/>
    </w:pPr>
    <w:rPr>
      <w:b/>
      <w:sz w:val="24"/>
    </w:rPr>
  </w:style>
  <w:style w:type="paragraph" w:styleId="Heading5">
    <w:name w:val="heading 5"/>
    <w:basedOn w:val="normal0"/>
    <w:next w:val="normal0"/>
    <w:rsid w:val="006232FE"/>
    <w:pPr>
      <w:spacing w:before="220" w:after="40"/>
      <w:outlineLvl w:val="4"/>
    </w:pPr>
    <w:rPr>
      <w:b/>
    </w:rPr>
  </w:style>
  <w:style w:type="paragraph" w:styleId="Heading6">
    <w:name w:val="heading 6"/>
    <w:basedOn w:val="normal0"/>
    <w:next w:val="normal0"/>
    <w:rsid w:val="006232F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232FE"/>
    <w:rPr>
      <w:rFonts w:ascii="Calibri" w:eastAsia="Calibri" w:hAnsi="Calibri" w:cs="Calibri"/>
      <w:color w:val="000000"/>
    </w:rPr>
  </w:style>
  <w:style w:type="paragraph" w:styleId="Title">
    <w:name w:val="Title"/>
    <w:basedOn w:val="normal0"/>
    <w:next w:val="normal0"/>
    <w:rsid w:val="006232FE"/>
    <w:pPr>
      <w:spacing w:before="480" w:after="120"/>
    </w:pPr>
    <w:rPr>
      <w:b/>
      <w:sz w:val="72"/>
    </w:rPr>
  </w:style>
  <w:style w:type="paragraph" w:styleId="Subtitle">
    <w:name w:val="Subtitle"/>
    <w:basedOn w:val="normal0"/>
    <w:next w:val="normal0"/>
    <w:rsid w:val="006232FE"/>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Giving Game Survey.docx.docx</dc:title>
  <dc:creator>Jon</dc:creator>
  <cp:lastModifiedBy>User</cp:lastModifiedBy>
  <cp:revision>2</cp:revision>
  <dcterms:created xsi:type="dcterms:W3CDTF">2013-05-06T20:48:00Z</dcterms:created>
  <dcterms:modified xsi:type="dcterms:W3CDTF">2013-05-06T20:48:00Z</dcterms:modified>
</cp:coreProperties>
</file>